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D03C3" w14:textId="77777777" w:rsidR="00652C33" w:rsidRPr="00EC638A" w:rsidRDefault="00652C33">
      <w:pPr>
        <w:rPr>
          <w:rFonts w:asciiTheme="minorHAnsi" w:hAnsiTheme="minorHAnsi"/>
        </w:rPr>
      </w:pPr>
    </w:p>
    <w:p w14:paraId="392610F4" w14:textId="69A74C8D" w:rsidR="00652C33" w:rsidRPr="00947CE7" w:rsidRDefault="000B3F27" w:rsidP="00474D0D">
      <w:pPr>
        <w:pStyle w:val="Overskrift1"/>
      </w:pPr>
      <w:r>
        <w:rPr>
          <w:lang w:val="en-GB" w:bidi="en-GB"/>
        </w:rPr>
        <w:t>Partneri</w:t>
      </w:r>
      <w:r w:rsidR="001976C0" w:rsidRPr="00947CE7">
        <w:rPr>
          <w:lang w:val="en-GB" w:bidi="en-GB"/>
        </w:rPr>
        <w:t xml:space="preserve">nformation about the applicant and partners in an innovation project in business and industry </w:t>
      </w:r>
    </w:p>
    <w:p w14:paraId="04653490" w14:textId="77777777"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63BA9F39" w14:textId="08E9C9FD"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xml:space="preserve">, and this has been indicated in the grant application form, you must complete the table </w:t>
      </w:r>
      <w:r w:rsidR="000B3F27">
        <w:rPr>
          <w:rFonts w:ascii="Arial" w:eastAsia="Arial" w:hAnsi="Arial" w:cs="Arial"/>
          <w:szCs w:val="22"/>
          <w:lang w:val="en-GB" w:bidi="en-GB"/>
        </w:rPr>
        <w:t>below in</w:t>
      </w:r>
      <w:r w:rsidRPr="00947CE7">
        <w:rPr>
          <w:rFonts w:ascii="Arial" w:eastAsia="Arial" w:hAnsi="Arial" w:cs="Arial"/>
          <w:szCs w:val="22"/>
          <w:lang w:val="en-GB" w:bidi="en-GB"/>
        </w:rPr>
        <w:t xml:space="preserve"> P</w:t>
      </w:r>
      <w:bookmarkStart w:id="0" w:name="_GoBack"/>
      <w:bookmarkEnd w:id="0"/>
      <w:r w:rsidRPr="00947CE7">
        <w:rPr>
          <w:rFonts w:ascii="Arial" w:eastAsia="Arial" w:hAnsi="Arial" w:cs="Arial"/>
          <w:szCs w:val="22"/>
          <w:lang w:val="en-GB" w:bidi="en-GB"/>
        </w:rPr>
        <w:t>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943BD" w14:textId="77777777" w:rsidR="007F62F2" w:rsidRDefault="007F62F2">
      <w:r>
        <w:separator/>
      </w:r>
    </w:p>
  </w:endnote>
  <w:endnote w:type="continuationSeparator" w:id="0">
    <w:p w14:paraId="6B60751A" w14:textId="77777777" w:rsidR="007F62F2" w:rsidRDefault="007F62F2">
      <w:r>
        <w:continuationSeparator/>
      </w:r>
    </w:p>
  </w:endnote>
  <w:endnote w:type="continuationNotice" w:id="1">
    <w:p w14:paraId="414CECAC" w14:textId="77777777" w:rsidR="007F62F2" w:rsidRDefault="007F6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75FA" w14:textId="25E560F7"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0B3F27">
      <w:rPr>
        <w:rStyle w:val="Sidetall"/>
        <w:noProof/>
        <w:lang w:val="en-GB" w:bidi="en-GB"/>
      </w:rPr>
      <w:t>2</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0B3F27">
      <w:rPr>
        <w:rStyle w:val="Sidetall"/>
        <w:noProof/>
        <w:lang w:val="en-GB" w:bidi="en-GB"/>
      </w:rPr>
      <w:t>2</w:t>
    </w:r>
    <w:r>
      <w:rPr>
        <w:rStyle w:val="Sidetall"/>
        <w:lang w:val="en-GB"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39DF7" w14:textId="77777777" w:rsidR="007F62F2" w:rsidRDefault="007F62F2">
      <w:r>
        <w:separator/>
      </w:r>
    </w:p>
  </w:footnote>
  <w:footnote w:type="continuationSeparator" w:id="0">
    <w:p w14:paraId="443C799D" w14:textId="77777777" w:rsidR="007F62F2" w:rsidRDefault="007F62F2">
      <w:r>
        <w:continuationSeparator/>
      </w:r>
    </w:p>
  </w:footnote>
  <w:footnote w:type="continuationNotice" w:id="1">
    <w:p w14:paraId="5EF0B2F9" w14:textId="77777777" w:rsidR="007F62F2" w:rsidRDefault="007F62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58CB3" w14:textId="3912C4CC" w:rsidR="008004AF" w:rsidRPr="00947CE7" w:rsidRDefault="00716409" w:rsidP="00934106">
    <w:pPr>
      <w:rPr>
        <w:lang w:val="en-GB"/>
      </w:rPr>
    </w:pPr>
    <w:r w:rsidRPr="0039135C">
      <w:rPr>
        <w:lang w:val="en-GB" w:bidi="en-GB"/>
      </w:rPr>
      <w:t>Partner information – mandatory attachment to application to RFF</w:t>
    </w:r>
  </w:p>
  <w:p w14:paraId="467389B1" w14:textId="77777777" w:rsidR="008004AF" w:rsidRPr="00947CE7" w:rsidRDefault="008004AF">
    <w:pPr>
      <w:pStyle w:val="Top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58"/>
    <w:rsid w:val="0004348D"/>
    <w:rsid w:val="000660CB"/>
    <w:rsid w:val="000762B0"/>
    <w:rsid w:val="000806CE"/>
    <w:rsid w:val="000916B8"/>
    <w:rsid w:val="000B3F27"/>
    <w:rsid w:val="000C32C7"/>
    <w:rsid w:val="000C79D1"/>
    <w:rsid w:val="000E58BB"/>
    <w:rsid w:val="000F5A6F"/>
    <w:rsid w:val="0010105F"/>
    <w:rsid w:val="001022E9"/>
    <w:rsid w:val="00144CFA"/>
    <w:rsid w:val="00153DA7"/>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7F62F2"/>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5578C"/>
    <w:rsid w:val="00A83D08"/>
    <w:rsid w:val="00A97E54"/>
    <w:rsid w:val="00AB14F2"/>
    <w:rsid w:val="00AC4BFD"/>
    <w:rsid w:val="00AC5447"/>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18" ma:contentTypeDescription="Opprett et nytt dokument." ma:contentTypeScope="" ma:versionID="d37703c600a300d734ec019debba3d40">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7cda1f7c9bffb5298d35df2fb58f2da3"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11a793c-49e6-4307-97d7-b6fa36b4d805">
      <Terms xmlns="http://schemas.microsoft.com/office/infopath/2007/PartnerControls"/>
    </lcf76f155ced4ddcb4097134ff3c332f>
    <TaxCatchAll xmlns="c0575d2e-6bd2-490f-8903-86eafe0953a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8A399-5CAD-4E09-A24F-89E05175A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3.xml><?xml version="1.0" encoding="utf-8"?>
<ds:datastoreItem xmlns:ds="http://schemas.openxmlformats.org/officeDocument/2006/customXml" ds:itemID="{5E173AAE-62C7-4414-A51F-C4901E2AEF56}">
  <ds:schemaRefs>
    <ds:schemaRef ds:uri="http://schemas.microsoft.com/office/2006/metadata/properties"/>
    <ds:schemaRef ds:uri="http://schemas.microsoft.com/office/infopath/2007/PartnerControls"/>
    <ds:schemaRef ds:uri="411a793c-49e6-4307-97d7-b6fa36b4d805"/>
    <ds:schemaRef ds:uri="c0575d2e-6bd2-490f-8903-86eafe0953ab"/>
  </ds:schemaRefs>
</ds:datastoreItem>
</file>

<file path=customXml/itemProps4.xml><?xml version="1.0" encoding="utf-8"?>
<ds:datastoreItem xmlns:ds="http://schemas.openxmlformats.org/officeDocument/2006/customXml" ds:itemID="{CE5F1429-548D-4073-86BA-2A89ACDF4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270</Words>
  <Characters>1432</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1699</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5</cp:revision>
  <cp:lastPrinted>2020-08-06T08:00:00Z</cp:lastPrinted>
  <dcterms:created xsi:type="dcterms:W3CDTF">2020-08-06T08:00:00Z</dcterms:created>
  <dcterms:modified xsi:type="dcterms:W3CDTF">2022-06-28T08:14:00Z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0x010100F50D53634DFD0E42AEAB7C233471F134</vt:lpwstr>
  </property>
  <property fmtid="{D5CDD505-2E9C-101B-9397-08002B2CF9AE}" pid="3" name="Order">
    <vt:r8>100</vt:r8>
  </property>
  <property fmtid="{D5CDD505-2E9C-101B-9397-08002B2CF9AE}" pid="4" name="MSIP_Label_7a2396b7-5846-48ff-8468-5f49f8ad722a_Enabled">
    <vt:lpwstr>true</vt:lpwstr>
  </property>
  <property fmtid="{D5CDD505-2E9C-101B-9397-08002B2CF9AE}" pid="5" name="MSIP_Label_7a2396b7-5846-48ff-8468-5f49f8ad722a_SetDate">
    <vt:lpwstr>2022-06-28T07:57:46Z</vt:lpwstr>
  </property>
  <property fmtid="{D5CDD505-2E9C-101B-9397-08002B2CF9AE}" pid="6" name="MSIP_Label_7a2396b7-5846-48ff-8468-5f49f8ad722a_Method">
    <vt:lpwstr>Standard</vt:lpwstr>
  </property>
  <property fmtid="{D5CDD505-2E9C-101B-9397-08002B2CF9AE}" pid="7" name="MSIP_Label_7a2396b7-5846-48ff-8468-5f49f8ad722a_Name">
    <vt:lpwstr>Lav</vt:lpwstr>
  </property>
  <property fmtid="{D5CDD505-2E9C-101B-9397-08002B2CF9AE}" pid="8" name="MSIP_Label_7a2396b7-5846-48ff-8468-5f49f8ad722a_SiteId">
    <vt:lpwstr>e6795081-6391-442e-9ab4-5e9ef74f18ea</vt:lpwstr>
  </property>
  <property fmtid="{D5CDD505-2E9C-101B-9397-08002B2CF9AE}" pid="9" name="MSIP_Label_7a2396b7-5846-48ff-8468-5f49f8ad722a_ActionId">
    <vt:lpwstr>af87cb72-22a9-4205-85fa-780933e4a40c</vt:lpwstr>
  </property>
  <property fmtid="{D5CDD505-2E9C-101B-9397-08002B2CF9AE}" pid="10" name="MSIP_Label_7a2396b7-5846-48ff-8468-5f49f8ad722a_ContentBits">
    <vt:lpwstr>0</vt:lpwstr>
  </property>
</Properties>
</file>